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7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"/>
        <w:gridCol w:w="3701"/>
        <w:gridCol w:w="1443"/>
        <w:gridCol w:w="97"/>
        <w:gridCol w:w="1783"/>
        <w:gridCol w:w="1385"/>
        <w:gridCol w:w="132"/>
      </w:tblGrid>
      <w:tr w:rsidR="00D15A6B" w:rsidRPr="00D15A6B" w:rsidTr="00B20458">
        <w:trPr>
          <w:trHeight w:val="600"/>
          <w:jc w:val="center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8409" w:type="dxa"/>
            <w:gridSpan w:val="5"/>
            <w:tcBorders>
              <w:top w:val="single" w:sz="12" w:space="0" w:color="000000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D15A6B" w:rsidRPr="00D15A6B" w:rsidRDefault="00D15A6B" w:rsidP="00B2045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i/>
                <w:kern w:val="0"/>
                <w:sz w:val="22"/>
                <w:szCs w:val="22"/>
                <w:lang w:val="uk-UA" w:eastAsia="uk-UA" w:bidi="ar-SA"/>
              </w:rPr>
            </w:pPr>
            <w:r w:rsidRPr="00D15A6B">
              <w:rPr>
                <w:rFonts w:ascii="Times New Roman" w:eastAsia="Times New Roman" w:hAnsi="Times New Roman" w:cs="Times New Roman"/>
                <w:bCs/>
                <w:i/>
                <w:kern w:val="0"/>
                <w:sz w:val="22"/>
                <w:szCs w:val="22"/>
                <w:lang w:val="uk-UA" w:eastAsia="uk-UA" w:bidi="ar-SA"/>
              </w:rPr>
              <w:t>Найменування підприємства, що здійснює відбір проб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D15A6B" w:rsidRPr="008B49FA" w:rsidTr="00B20458">
        <w:trPr>
          <w:trHeight w:val="270"/>
          <w:jc w:val="center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uk-UA" w:eastAsia="uk-UA" w:bidi="ar-SA"/>
              </w:rPr>
              <w:t>Проба №</w:t>
            </w:r>
          </w:p>
        </w:tc>
        <w:tc>
          <w:tcPr>
            <w:tcW w:w="14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7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</w:tr>
      <w:tr w:rsidR="00D15A6B" w:rsidRPr="008B49FA" w:rsidTr="00B20458">
        <w:trPr>
          <w:trHeight w:val="270"/>
          <w:jc w:val="center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Назва/марка нафтопродукту:</w:t>
            </w:r>
          </w:p>
        </w:tc>
        <w:tc>
          <w:tcPr>
            <w:tcW w:w="470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</w:tr>
      <w:tr w:rsidR="00D15A6B" w:rsidRPr="008B49FA" w:rsidTr="00B20458">
        <w:trPr>
          <w:trHeight w:val="270"/>
          <w:jc w:val="center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НД на нафтопродукт:</w:t>
            </w:r>
          </w:p>
        </w:tc>
        <w:tc>
          <w:tcPr>
            <w:tcW w:w="470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</w:tr>
      <w:tr w:rsidR="00D15A6B" w:rsidRPr="008B49FA" w:rsidTr="00B20458">
        <w:trPr>
          <w:trHeight w:val="270"/>
          <w:jc w:val="center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Постачальник:</w:t>
            </w:r>
          </w:p>
        </w:tc>
        <w:tc>
          <w:tcPr>
            <w:tcW w:w="470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</w:tr>
      <w:tr w:rsidR="00D15A6B" w:rsidRPr="008B49FA" w:rsidTr="00B20458">
        <w:trPr>
          <w:trHeight w:val="270"/>
          <w:jc w:val="center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Номер резервуара:</w:t>
            </w:r>
          </w:p>
        </w:tc>
        <w:tc>
          <w:tcPr>
            <w:tcW w:w="144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88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Висота наливу:</w:t>
            </w:r>
          </w:p>
        </w:tc>
        <w:tc>
          <w:tcPr>
            <w:tcW w:w="13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</w:tr>
      <w:tr w:rsidR="00D15A6B" w:rsidRPr="008B49FA" w:rsidTr="00B20458">
        <w:trPr>
          <w:trHeight w:val="270"/>
          <w:jc w:val="center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Номер партії:</w:t>
            </w:r>
          </w:p>
        </w:tc>
        <w:tc>
          <w:tcPr>
            <w:tcW w:w="15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783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кількість (</w:t>
            </w:r>
            <w:proofErr w:type="spellStart"/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м.куб</w:t>
            </w:r>
            <w:proofErr w:type="spellEnd"/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)</w:t>
            </w:r>
          </w:p>
        </w:tc>
        <w:tc>
          <w:tcPr>
            <w:tcW w:w="13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</w:tr>
      <w:tr w:rsidR="00D15A6B" w:rsidRPr="008B49FA" w:rsidTr="00B20458">
        <w:trPr>
          <w:trHeight w:val="270"/>
          <w:jc w:val="center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514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Назва ємності, з якої відібрано пробу:</w:t>
            </w:r>
          </w:p>
        </w:tc>
        <w:tc>
          <w:tcPr>
            <w:tcW w:w="326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</w:tr>
      <w:tr w:rsidR="00D15A6B" w:rsidRPr="008B49FA" w:rsidTr="00B20458">
        <w:trPr>
          <w:trHeight w:val="270"/>
          <w:jc w:val="center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Дата та час відбирання:</w:t>
            </w:r>
          </w:p>
        </w:tc>
        <w:tc>
          <w:tcPr>
            <w:tcW w:w="470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</w:tr>
      <w:tr w:rsidR="00D15A6B" w:rsidRPr="008B49FA" w:rsidTr="00B20458">
        <w:trPr>
          <w:trHeight w:val="270"/>
          <w:jc w:val="center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Термін зберігання проби:</w:t>
            </w:r>
          </w:p>
        </w:tc>
        <w:tc>
          <w:tcPr>
            <w:tcW w:w="470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</w:tr>
      <w:tr w:rsidR="00D15A6B" w:rsidRPr="008B49FA" w:rsidTr="00B20458">
        <w:trPr>
          <w:trHeight w:val="270"/>
          <w:jc w:val="center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4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78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</w:tr>
      <w:tr w:rsidR="00D15A6B" w:rsidRPr="008B49FA" w:rsidTr="00B20458">
        <w:trPr>
          <w:trHeight w:val="270"/>
          <w:jc w:val="center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840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Проби відібрано згідно вимог ДСТУ 4488:2005 «Нафта і нафтопродукти. Методи відбирання проб»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D15A6B" w:rsidRPr="008B49FA" w:rsidTr="00B20458">
        <w:trPr>
          <w:trHeight w:val="270"/>
          <w:jc w:val="center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ПІБ та посада особи, що відібрала пробу:</w:t>
            </w:r>
          </w:p>
        </w:tc>
        <w:tc>
          <w:tcPr>
            <w:tcW w:w="470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</w:tr>
      <w:tr w:rsidR="00D15A6B" w:rsidRPr="008B49FA" w:rsidTr="00B20458">
        <w:trPr>
          <w:trHeight w:val="270"/>
          <w:jc w:val="center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3701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443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  <w:proofErr w:type="spellStart"/>
            <w:r w:rsidRPr="008B49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  <w:t>м.п</w:t>
            </w:r>
            <w:proofErr w:type="spellEnd"/>
            <w:r w:rsidRPr="008B49FA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783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138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D15A6B" w:rsidRPr="008B49FA" w:rsidRDefault="00D15A6B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uk-UA" w:eastAsia="uk-UA" w:bidi="ar-SA"/>
              </w:rPr>
            </w:pPr>
          </w:p>
        </w:tc>
      </w:tr>
    </w:tbl>
    <w:p w:rsidR="009438E9" w:rsidRPr="00A93E3D" w:rsidRDefault="009438E9" w:rsidP="00A93E3D">
      <w:bookmarkStart w:id="0" w:name="_GoBack"/>
      <w:bookmarkEnd w:id="0"/>
    </w:p>
    <w:sectPr w:rsidR="009438E9" w:rsidRPr="00A93E3D" w:rsidSect="007F694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0FA"/>
    <w:rsid w:val="002E50FA"/>
    <w:rsid w:val="007F6945"/>
    <w:rsid w:val="009438E9"/>
    <w:rsid w:val="009F3273"/>
    <w:rsid w:val="00A93E3D"/>
    <w:rsid w:val="00D1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E06C98"/>
  <w15:chartTrackingRefBased/>
  <w15:docId w15:val="{F1DE9CE9-2852-4B12-974F-D8AEE4912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945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2E50F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table" w:styleId="a3">
    <w:name w:val="Table Grid"/>
    <w:basedOn w:val="a1"/>
    <w:uiPriority w:val="39"/>
    <w:rsid w:val="002E5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UserHome</dc:creator>
  <cp:keywords/>
  <dc:description/>
  <cp:lastModifiedBy>UserHome</cp:lastModifiedBy>
  <cp:revision>4</cp:revision>
  <dcterms:created xsi:type="dcterms:W3CDTF">2024-03-01T11:06:00Z</dcterms:created>
  <dcterms:modified xsi:type="dcterms:W3CDTF">2024-03-01T11:20:00Z</dcterms:modified>
</cp:coreProperties>
</file>